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第十</w:t>
      </w:r>
      <w:r>
        <w:rPr>
          <w:rFonts w:hint="eastAsia" w:eastAsia="方正小标宋简体"/>
          <w:sz w:val="36"/>
          <w:szCs w:val="36"/>
          <w:lang w:eastAsia="zh-CN"/>
        </w:rPr>
        <w:t>四</w:t>
      </w:r>
      <w:r>
        <w:rPr>
          <w:rFonts w:hint="eastAsia" w:eastAsia="方正小标宋简体"/>
          <w:sz w:val="36"/>
          <w:szCs w:val="36"/>
        </w:rPr>
        <w:t>届大学生创新创业大赛暨第</w:t>
      </w:r>
      <w:r>
        <w:rPr>
          <w:rFonts w:hint="eastAsia" w:eastAsia="方正小标宋简体"/>
          <w:sz w:val="36"/>
          <w:szCs w:val="36"/>
          <w:lang w:eastAsia="zh-CN"/>
        </w:rPr>
        <w:t>七</w:t>
      </w:r>
      <w:r>
        <w:rPr>
          <w:rFonts w:hint="eastAsia" w:eastAsia="方正小标宋简体"/>
          <w:sz w:val="36"/>
          <w:szCs w:val="36"/>
        </w:rPr>
        <w:t>届中国“互联网+”大赛校内选拔赛</w:t>
      </w:r>
      <w:r>
        <w:rPr>
          <w:rFonts w:eastAsia="方正小标宋简体"/>
          <w:sz w:val="36"/>
          <w:szCs w:val="36"/>
        </w:rPr>
        <w:t>报名表</w:t>
      </w:r>
    </w:p>
    <w:p>
      <w:pPr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tbl>
      <w:tblPr>
        <w:tblStyle w:val="5"/>
        <w:tblW w:w="7133" w:type="dxa"/>
        <w:tblInd w:w="1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4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学校名称（盖章）：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江苏建筑职业技术学院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项目名</w:t>
            </w:r>
            <w:r>
              <w:rPr>
                <w:rFonts w:hint="eastAsia"/>
                <w:b/>
                <w:sz w:val="30"/>
                <w:szCs w:val="30"/>
              </w:rPr>
              <w:t>称</w:t>
            </w:r>
            <w:r>
              <w:rPr>
                <w:b/>
                <w:sz w:val="30"/>
                <w:szCs w:val="30"/>
              </w:rPr>
              <w:t>：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团队名称：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所属赛道：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项目类别：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参赛组别：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项目负责人：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联系电话：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申报日期：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eastAsia="仿宋_GB2312"/>
          <w:bCs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江苏省教育厅 制</w:t>
      </w:r>
    </w:p>
    <w:p>
      <w:pPr>
        <w:widowControl/>
        <w:adjustRightInd w:val="0"/>
        <w:snapToGrid w:val="0"/>
        <w:spacing w:line="560" w:lineRule="exact"/>
        <w:jc w:val="left"/>
        <w:rPr>
          <w:rFonts w:eastAsia="黑体"/>
          <w:sz w:val="28"/>
          <w:szCs w:val="28"/>
        </w:rPr>
        <w:sectPr>
          <w:pgSz w:w="11906" w:h="16838"/>
          <w:pgMar w:top="2098" w:right="1531" w:bottom="1985" w:left="1531" w:header="851" w:footer="992" w:gutter="0"/>
          <w:cols w:space="425" w:num="1"/>
          <w:docGrid w:linePitch="312" w:charSpace="0"/>
        </w:sectPr>
      </w:pPr>
    </w:p>
    <w:p>
      <w:pPr>
        <w:adjustRightInd w:val="0"/>
        <w:snapToGrid w:val="0"/>
        <w:spacing w:line="420" w:lineRule="exact"/>
        <w:jc w:val="center"/>
        <w:rPr>
          <w:rFonts w:eastAsia="黑体"/>
          <w:kern w:val="0"/>
          <w:sz w:val="36"/>
          <w:szCs w:val="36"/>
        </w:rPr>
      </w:pPr>
    </w:p>
    <w:p>
      <w:pPr>
        <w:adjustRightInd w:val="0"/>
        <w:snapToGrid w:val="0"/>
        <w:spacing w:line="420" w:lineRule="exact"/>
        <w:jc w:val="center"/>
        <w:rPr>
          <w:rFonts w:eastAsia="黑体"/>
          <w:kern w:val="0"/>
          <w:sz w:val="36"/>
          <w:szCs w:val="36"/>
        </w:rPr>
      </w:pPr>
      <w:r>
        <w:rPr>
          <w:rFonts w:eastAsia="黑体"/>
          <w:kern w:val="0"/>
          <w:sz w:val="36"/>
          <w:szCs w:val="36"/>
        </w:rPr>
        <w:t>填表说明</w:t>
      </w:r>
    </w:p>
    <w:p>
      <w:pPr>
        <w:adjustRightInd w:val="0"/>
        <w:snapToGrid w:val="0"/>
        <w:spacing w:line="420" w:lineRule="exact"/>
        <w:ind w:firstLine="480" w:firstLineChars="200"/>
        <w:rPr>
          <w:rFonts w:eastAsia="仿宋_GB2312"/>
          <w:kern w:val="0"/>
          <w:sz w:val="24"/>
        </w:rPr>
      </w:pPr>
    </w:p>
    <w:p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>一、推荐学校为项目负责人所在学校或毕业学校。</w:t>
      </w:r>
    </w:p>
    <w:p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>二、项目类别包括：1.“互联网+”现代农业；2.“互联网+”制造业；3.“互联网+”信息技术服务；4.“互联网+”文化创意服务；5.“互联网+”社会服务；6.其他。</w:t>
      </w:r>
    </w:p>
    <w:p>
      <w:pPr>
        <w:autoSpaceDE w:val="0"/>
        <w:autoSpaceDN w:val="0"/>
        <w:adjustRightInd w:val="0"/>
        <w:snapToGrid w:val="0"/>
        <w:spacing w:line="420" w:lineRule="exact"/>
        <w:ind w:firstLine="560" w:firstLineChars="200"/>
        <w:jc w:val="left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>三、参赛组别：高教主赛道（创意组、初创组、成长组和师生共创组）；“青年红色筑梦之旅”赛道（公益组、商业组，参加“青年红色筑梦之旅”的项目符合大赛参赛要求的可自主选择参加“青年红色筑梦之旅”赛道或主赛道比赛，只能选择参加一个赛道）；职教赛道（创意组、创业组）；萌芽板块。职业院校中教师持股比例大于学生持股比例的项目，只能参加高教主赛道师生共创组，不能报名参加职教赛道。师生共创项目的商业组项目只能参加高教主赛道，不能报名参加“青年红色筑梦之旅”赛道。</w:t>
      </w:r>
    </w:p>
    <w:p>
      <w:pPr>
        <w:autoSpaceDE w:val="0"/>
        <w:autoSpaceDN w:val="0"/>
        <w:adjustRightInd w:val="0"/>
        <w:snapToGrid w:val="0"/>
        <w:spacing w:line="420" w:lineRule="exact"/>
        <w:ind w:firstLine="560" w:firstLineChars="200"/>
        <w:jc w:val="left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sz w:val="28"/>
          <w:szCs w:val="30"/>
        </w:rPr>
        <w:t>四、</w:t>
      </w:r>
      <w:r>
        <w:rPr>
          <w:rFonts w:eastAsia="仿宋_GB2312"/>
          <w:kern w:val="0"/>
          <w:sz w:val="28"/>
          <w:szCs w:val="30"/>
        </w:rPr>
        <w:t>参赛项目内容须真实、健康、合法，无任何不良信息，项目立意应弘扬正能量，践行社会主义核心价值观。参赛项目不得侵犯他人知识产权；所涉及的发明创造、专利技术、资源等必须拥有清晰合法的知识产权或物权，报名时需提交完整的具有法律效力的所有人书面授权许可书、项目鉴定证书、专利证书等。抄袭、盗用、提供虚假材料或违反相关法律法规的，一经发现即丧失参赛相关权利，并承担一切法律责任。已获投资（或收入）1000 万元以上的参赛项目，需提供相应佐证材料。</w:t>
      </w:r>
    </w:p>
    <w:p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>五、其它附件材料包括：商业计划书、组织机构代码证、营业执照复印件及其他佐证材料（专利、著作、政府批文、鉴定材料等）。</w:t>
      </w:r>
    </w:p>
    <w:p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sz w:val="28"/>
          <w:szCs w:val="30"/>
        </w:rPr>
        <w:t>六、</w:t>
      </w:r>
      <w:r>
        <w:rPr>
          <w:rFonts w:eastAsia="仿宋_GB2312"/>
          <w:kern w:val="0"/>
          <w:sz w:val="28"/>
          <w:szCs w:val="30"/>
        </w:rPr>
        <w:t>格式要求：表中各项内容用“小四”号仿宋字体填写，单倍行距；需签字部分由相关人员以黑色钢笔或签字笔签名；相关表格栏高不足，可自行增加。</w:t>
      </w:r>
    </w:p>
    <w:p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>七、申报书要按照要求，逐项认真填写，填写内容必须实事求是，表达明确严谨。空缺项要填“无”。</w:t>
      </w:r>
    </w:p>
    <w:p>
      <w:pPr>
        <w:adjustRightInd w:val="0"/>
        <w:snapToGrid w:val="0"/>
        <w:spacing w:line="420" w:lineRule="exact"/>
        <w:ind w:firstLine="560" w:firstLineChars="200"/>
        <w:rPr>
          <w:rFonts w:eastAsia="华文中宋"/>
          <w:sz w:val="28"/>
          <w:szCs w:val="30"/>
        </w:rPr>
      </w:pPr>
      <w:r>
        <w:rPr>
          <w:rFonts w:eastAsia="仿宋_GB2312"/>
          <w:sz w:val="28"/>
          <w:szCs w:val="30"/>
        </w:rPr>
        <w:t>八、报名表与所有附件材料用</w:t>
      </w:r>
      <w:r>
        <w:rPr>
          <w:rFonts w:eastAsia="仿宋_GB2312"/>
          <w:kern w:val="0"/>
          <w:sz w:val="28"/>
          <w:szCs w:val="30"/>
        </w:rPr>
        <w:t>A4纸双面打印并装订成册。</w:t>
      </w:r>
    </w:p>
    <w:p>
      <w:pPr>
        <w:widowControl/>
        <w:adjustRightInd w:val="0"/>
        <w:snapToGrid w:val="0"/>
        <w:spacing w:line="560" w:lineRule="exact"/>
        <w:jc w:val="left"/>
        <w:rPr>
          <w:rFonts w:eastAsia="华文中宋"/>
          <w:sz w:val="30"/>
          <w:szCs w:val="30"/>
        </w:rPr>
        <w:sectPr>
          <w:pgSz w:w="11906" w:h="16838"/>
          <w:pgMar w:top="2098" w:right="1531" w:bottom="1985" w:left="1531" w:header="851" w:footer="992" w:gutter="0"/>
          <w:cols w:space="720" w:num="1"/>
          <w:docGrid w:linePitch="312" w:charSpace="0"/>
        </w:sectPr>
      </w:pPr>
    </w:p>
    <w:tbl>
      <w:tblPr>
        <w:tblStyle w:val="5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462"/>
        <w:gridCol w:w="355"/>
        <w:gridCol w:w="610"/>
        <w:gridCol w:w="2234"/>
        <w:gridCol w:w="1222"/>
        <w:gridCol w:w="1093"/>
        <w:gridCol w:w="1439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项目名称</w:t>
            </w:r>
          </w:p>
        </w:tc>
        <w:tc>
          <w:tcPr>
            <w:tcW w:w="8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团队名称</w:t>
            </w:r>
          </w:p>
        </w:tc>
        <w:tc>
          <w:tcPr>
            <w:tcW w:w="8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项目类别</w:t>
            </w:r>
            <w:r>
              <w:rPr>
                <w:rFonts w:eastAsia="仿宋_GB2312"/>
                <w:b/>
                <w:spacing w:val="-26"/>
                <w:sz w:val="24"/>
              </w:rPr>
              <w:t>（择一填报）</w:t>
            </w:r>
          </w:p>
        </w:tc>
        <w:tc>
          <w:tcPr>
            <w:tcW w:w="8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right="480" w:firstLine="440" w:firstLineChars="1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“互联网+”现代农业           </w:t>
            </w:r>
            <w:r>
              <w:rPr>
                <w:rFonts w:hint="eastAsia" w:eastAsia="仿宋_GB2312"/>
                <w:sz w:val="44"/>
                <w:lang w:eastAsia="zh-CN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“互联网+”制造业</w:t>
            </w:r>
          </w:p>
          <w:p>
            <w:pPr>
              <w:adjustRightInd w:val="0"/>
              <w:snapToGrid w:val="0"/>
              <w:spacing w:line="440" w:lineRule="exact"/>
              <w:ind w:right="480" w:firstLine="440" w:firstLineChars="1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“互联网+”信息技术服务       </w:t>
            </w: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“互联网+”文化创意服务</w:t>
            </w:r>
          </w:p>
          <w:p>
            <w:pPr>
              <w:adjustRightInd w:val="0"/>
              <w:snapToGrid w:val="0"/>
              <w:spacing w:line="440" w:lineRule="exact"/>
              <w:ind w:firstLine="440" w:firstLineChars="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“互联网+”社会服务           </w:t>
            </w: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参赛组别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高教主赛道</w:t>
            </w:r>
          </w:p>
        </w:tc>
        <w:tc>
          <w:tcPr>
            <w:tcW w:w="8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  ）创意组   （  ）初创组   （  ）成长组   （ </w:t>
            </w:r>
            <w:bookmarkStart w:id="0" w:name="_GoBack"/>
            <w:bookmarkEnd w:id="0"/>
            <w:r>
              <w:rPr>
                <w:rFonts w:eastAsia="仿宋_GB2312"/>
                <w:sz w:val="24"/>
              </w:rPr>
              <w:t xml:space="preserve"> ）师生共创组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红旅赛道</w:t>
            </w:r>
          </w:p>
        </w:tc>
        <w:tc>
          <w:tcPr>
            <w:tcW w:w="8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  ）公益组   （  ）商业组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职教赛道</w:t>
            </w:r>
          </w:p>
        </w:tc>
        <w:tc>
          <w:tcPr>
            <w:tcW w:w="8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 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）创意组   （  ）创业组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萌芽板块</w:t>
            </w:r>
          </w:p>
        </w:tc>
        <w:tc>
          <w:tcPr>
            <w:tcW w:w="8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  ）萌芽板块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项目负责人及团队主要成员</w:t>
            </w: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负责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人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所在或毕业院校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毕业时间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学历/学位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所学专业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团队主要成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员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指导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教师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姓名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所在院校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研究方向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职务职称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手机号码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9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简介</w:t>
            </w:r>
          </w:p>
        </w:tc>
        <w:tc>
          <w:tcPr>
            <w:tcW w:w="9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含产品/服务介绍、市场分析与定位、商业模式、营销策略、财务分析、风险控制（风险识别、风险防范及措施）、团队组织分工等方面，500字左右</w:t>
            </w:r>
            <w:r>
              <w:rPr>
                <w:rFonts w:eastAsia="仿宋_GB2312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9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盖  章： </w:t>
            </w:r>
          </w:p>
          <w:p>
            <w:pPr>
              <w:adjustRightInd w:val="0"/>
              <w:snapToGrid w:val="0"/>
              <w:spacing w:line="480" w:lineRule="exact"/>
              <w:ind w:firstLine="612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日</w:t>
            </w:r>
          </w:p>
        </w:tc>
      </w:tr>
    </w:tbl>
    <w:p>
      <w:pPr>
        <w:widowControl/>
        <w:tabs>
          <w:tab w:val="left" w:pos="420"/>
        </w:tabs>
        <w:adjustRightInd w:val="0"/>
        <w:snapToGrid w:val="0"/>
        <w:spacing w:line="20" w:lineRule="exact"/>
        <w:jc w:val="left"/>
        <w:rPr>
          <w:rFonts w:eastAsia="仿宋_GB2312"/>
          <w:sz w:val="32"/>
          <w:szCs w:val="32"/>
        </w:rPr>
        <w:sectPr>
          <w:pgSz w:w="11906" w:h="16838"/>
          <w:pgMar w:top="2098" w:right="1531" w:bottom="1985" w:left="1531" w:header="851" w:footer="992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A6DBB"/>
    <w:rsid w:val="002E2B26"/>
    <w:rsid w:val="005A0C85"/>
    <w:rsid w:val="005C7E51"/>
    <w:rsid w:val="007744B0"/>
    <w:rsid w:val="008D261C"/>
    <w:rsid w:val="009833E1"/>
    <w:rsid w:val="00AD46EE"/>
    <w:rsid w:val="00E909BD"/>
    <w:rsid w:val="00F20F40"/>
    <w:rsid w:val="14F34B2E"/>
    <w:rsid w:val="154B2EA1"/>
    <w:rsid w:val="179605D7"/>
    <w:rsid w:val="2893498C"/>
    <w:rsid w:val="2D832FE7"/>
    <w:rsid w:val="2E2039C5"/>
    <w:rsid w:val="3E6346A4"/>
    <w:rsid w:val="40EE5E32"/>
    <w:rsid w:val="41103CCD"/>
    <w:rsid w:val="47C62FB4"/>
    <w:rsid w:val="4FB13B20"/>
    <w:rsid w:val="53C14447"/>
    <w:rsid w:val="70E24393"/>
    <w:rsid w:val="757A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390</Words>
  <Characters>2223</Characters>
  <Lines>18</Lines>
  <Paragraphs>5</Paragraphs>
  <TotalTime>3</TotalTime>
  <ScaleCrop>false</ScaleCrop>
  <LinksUpToDate>false</LinksUpToDate>
  <CharactersWithSpaces>2608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2019-05-25T09:43:00Z</dcterms:created>
  <dc:creator>卿本故人</dc:creator>
  <cp:lastModifiedBy>风语者_李寿泉</cp:lastModifiedBy>
  <dcterms:modified xsi:type="dcterms:W3CDTF">2021-04-07T01:34:51Z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256884B56AD949949D347575FFF80CB4</vt:lpwstr>
  </property>
</Properties>
</file>